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00" w:rsidRPr="004E2222" w:rsidRDefault="00D54C00" w:rsidP="00EE0541">
      <w:pPr>
        <w:pStyle w:val="Default"/>
        <w:jc w:val="center"/>
        <w:rPr>
          <w:rFonts w:ascii="思源黑體 TW Medium" w:eastAsia="思源黑體 TW Medium" w:hAnsi="思源黑體 TW Medium"/>
          <w:sz w:val="44"/>
          <w:szCs w:val="44"/>
        </w:rPr>
      </w:pPr>
      <w:r w:rsidRPr="004E2222">
        <w:rPr>
          <w:rFonts w:ascii="思源黑體 TW Medium" w:eastAsia="思源黑體 TW Medium" w:hAnsi="思源黑體 TW Medium" w:hint="eastAsia"/>
          <w:sz w:val="40"/>
          <w:szCs w:val="40"/>
        </w:rPr>
        <w:t>來自</w:t>
      </w:r>
      <w:r w:rsidRPr="004E2222">
        <w:rPr>
          <w:rFonts w:ascii="思源黑體 TW Medium" w:eastAsia="思源黑體 TW Medium" w:hAnsi="思源黑體 TW Medium" w:hint="eastAsia"/>
          <w:sz w:val="44"/>
          <w:szCs w:val="44"/>
        </w:rPr>
        <w:t>海外香港個案的分享與回饋</w:t>
      </w:r>
    </w:p>
    <w:p w:rsidR="00D54C00" w:rsidRPr="004E2222" w:rsidRDefault="00D54C00" w:rsidP="004E2222">
      <w:pPr>
        <w:pStyle w:val="Default"/>
        <w:spacing w:beforeLines="50" w:before="180" w:line="560" w:lineRule="exact"/>
        <w:rPr>
          <w:rFonts w:ascii="思源黑體 TW Medium" w:eastAsia="思源黑體 TW Medium" w:hAnsi="思源黑體 TW Medium"/>
          <w:sz w:val="26"/>
          <w:szCs w:val="26"/>
        </w:rPr>
      </w:pPr>
      <w:r w:rsidRPr="004E2222">
        <w:rPr>
          <w:rFonts w:ascii="思源黑體 TW Medium" w:eastAsia="思源黑體 TW Medium" w:hAnsi="思源黑體 TW Medium" w:hint="eastAsia"/>
          <w:sz w:val="26"/>
          <w:szCs w:val="26"/>
        </w:rPr>
        <w:t>高雄市醫師夫人聯誼會於</w:t>
      </w:r>
      <w:r w:rsidRPr="004E2222">
        <w:rPr>
          <w:rFonts w:ascii="思源黑體 TW Medium" w:eastAsia="思源黑體 TW Medium" w:hAnsi="思源黑體 TW Medium"/>
          <w:sz w:val="26"/>
          <w:szCs w:val="26"/>
        </w:rPr>
        <w:t>27</w:t>
      </w:r>
      <w:r w:rsidRPr="004E2222">
        <w:rPr>
          <w:rFonts w:ascii="思源黑體 TW Medium" w:eastAsia="思源黑體 TW Medium" w:hAnsi="思源黑體 TW Medium" w:hint="eastAsia"/>
          <w:sz w:val="26"/>
          <w:szCs w:val="26"/>
        </w:rPr>
        <w:t>日齊</w:t>
      </w:r>
      <w:proofErr w:type="gramStart"/>
      <w:r w:rsidRPr="004E2222">
        <w:rPr>
          <w:rFonts w:ascii="思源黑體 TW Medium" w:eastAsia="思源黑體 TW Medium" w:hAnsi="思源黑體 TW Medium" w:hint="eastAsia"/>
          <w:sz w:val="26"/>
          <w:szCs w:val="26"/>
        </w:rPr>
        <w:t>聚生安海扶治</w:t>
      </w:r>
      <w:bookmarkStart w:id="0" w:name="_GoBack"/>
      <w:bookmarkEnd w:id="0"/>
      <w:r w:rsidRPr="004E2222">
        <w:rPr>
          <w:rFonts w:ascii="思源黑體 TW Medium" w:eastAsia="思源黑體 TW Medium" w:hAnsi="思源黑體 TW Medium" w:hint="eastAsia"/>
          <w:sz w:val="26"/>
          <w:szCs w:val="26"/>
        </w:rPr>
        <w:t>療中心﹐</w:t>
      </w:r>
      <w:proofErr w:type="gramEnd"/>
      <w:r w:rsidRPr="004E2222">
        <w:rPr>
          <w:rFonts w:ascii="思源黑體 TW Medium" w:eastAsia="思源黑體 TW Medium" w:hAnsi="思源黑體 TW Medium" w:hint="eastAsia"/>
          <w:sz w:val="26"/>
          <w:szCs w:val="26"/>
        </w:rPr>
        <w:t>響應『珍愛子宮</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守護女性』記者會</w:t>
      </w:r>
      <w:proofErr w:type="gramStart"/>
      <w:r w:rsidRPr="004E2222">
        <w:rPr>
          <w:rFonts w:ascii="思源黑體 TW Medium" w:eastAsia="思源黑體 TW Medium" w:hAnsi="思源黑體 TW Medium" w:hint="eastAsia"/>
          <w:sz w:val="26"/>
          <w:szCs w:val="26"/>
        </w:rPr>
        <w:t>讚</w:t>
      </w:r>
      <w:proofErr w:type="gramEnd"/>
      <w:r w:rsidRPr="004E2222">
        <w:rPr>
          <w:rFonts w:ascii="思源黑體 TW Medium" w:eastAsia="思源黑體 TW Medium" w:hAnsi="思源黑體 TW Medium" w:hint="eastAsia"/>
          <w:sz w:val="26"/>
          <w:szCs w:val="26"/>
        </w:rPr>
        <w:t>聲</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活動中除了邀請個案分享寶貴治療經驗</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還有壓軸重頭戲</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由</w:t>
      </w:r>
      <w:r w:rsidRPr="004E2222">
        <w:rPr>
          <w:rFonts w:ascii="思源黑體 TW Medium" w:eastAsia="思源黑體 TW Medium" w:hAnsi="思源黑體 TW Medium" w:hint="eastAsia"/>
          <w:sz w:val="26"/>
          <w:szCs w:val="26"/>
          <w:u w:val="single"/>
        </w:rPr>
        <w:t>吳昆哲</w:t>
      </w:r>
      <w:r w:rsidRPr="004E2222">
        <w:rPr>
          <w:rFonts w:ascii="思源黑體 TW Medium" w:eastAsia="思源黑體 TW Medium" w:hAnsi="思源黑體 TW Medium" w:hint="eastAsia"/>
          <w:sz w:val="26"/>
          <w:szCs w:val="26"/>
        </w:rPr>
        <w:t>醫師親自實地操作</w:t>
      </w:r>
      <w:proofErr w:type="gramStart"/>
      <w:r w:rsidRPr="004E2222">
        <w:rPr>
          <w:rFonts w:ascii="思源黑體 TW Medium" w:eastAsia="思源黑體 TW Medium" w:hAnsi="思源黑體 TW Medium" w:hint="eastAsia"/>
          <w:sz w:val="26"/>
          <w:szCs w:val="26"/>
        </w:rPr>
        <w:t>海扶刀</w:t>
      </w:r>
      <w:proofErr w:type="gramEnd"/>
      <w:r w:rsidRPr="004E2222">
        <w:rPr>
          <w:rFonts w:ascii="思源黑體 TW Medium" w:eastAsia="思源黑體 TW Medium" w:hAnsi="思源黑體 TW Medium" w:hint="eastAsia"/>
          <w:sz w:val="26"/>
          <w:szCs w:val="26"/>
        </w:rPr>
        <w:t>及真人模擬患者示範治療情境</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為活動節目帶至最高潮</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好評及回</w:t>
      </w:r>
      <w:proofErr w:type="gramStart"/>
      <w:r w:rsidRPr="004E2222">
        <w:rPr>
          <w:rFonts w:ascii="思源黑體 TW Medium" w:eastAsia="思源黑體 TW Medium" w:hAnsi="思源黑體 TW Medium" w:hint="eastAsia"/>
          <w:sz w:val="26"/>
          <w:szCs w:val="26"/>
        </w:rPr>
        <w:t>嚮</w:t>
      </w:r>
      <w:proofErr w:type="gramEnd"/>
      <w:r w:rsidRPr="004E2222">
        <w:rPr>
          <w:rFonts w:ascii="思源黑體 TW Medium" w:eastAsia="思源黑體 TW Medium" w:hAnsi="思源黑體 TW Medium" w:hint="eastAsia"/>
          <w:sz w:val="26"/>
          <w:szCs w:val="26"/>
        </w:rPr>
        <w:t>不斷</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活動中在一片歡愉</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熱鬧氣氛中順利圓滿落幕。藉由此活動以拋磚引玉</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讓更多女性朋友認識了解</w:t>
      </w:r>
      <w:proofErr w:type="gramStart"/>
      <w:r w:rsidRPr="004E2222">
        <w:rPr>
          <w:rFonts w:ascii="思源黑體 TW Medium" w:eastAsia="思源黑體 TW Medium" w:hAnsi="思源黑體 TW Medium" w:hint="eastAsia"/>
          <w:sz w:val="26"/>
          <w:szCs w:val="26"/>
        </w:rPr>
        <w:t>無創海扶刀技術﹐</w:t>
      </w:r>
      <w:proofErr w:type="gramEnd"/>
      <w:r w:rsidRPr="004E2222">
        <w:rPr>
          <w:rFonts w:ascii="思源黑體 TW Medium" w:eastAsia="思源黑體 TW Medium" w:hAnsi="思源黑體 TW Medium" w:hint="eastAsia"/>
          <w:sz w:val="26"/>
          <w:szCs w:val="26"/>
        </w:rPr>
        <w:t>帶來治療的優勢及效果</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更能輕而易舉擺脫『有瘤的人生』。在這同時</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來自海外香港朋友得知這麼有意義活動</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也一同發聲為『珍愛子宮</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守護女性』記者會</w:t>
      </w:r>
      <w:proofErr w:type="gramStart"/>
      <w:r w:rsidRPr="004E2222">
        <w:rPr>
          <w:rFonts w:ascii="思源黑體 TW Medium" w:eastAsia="思源黑體 TW Medium" w:hAnsi="思源黑體 TW Medium" w:hint="eastAsia"/>
          <w:sz w:val="26"/>
          <w:szCs w:val="26"/>
        </w:rPr>
        <w:t>讚</w:t>
      </w:r>
      <w:proofErr w:type="gramEnd"/>
      <w:r w:rsidRPr="004E2222">
        <w:rPr>
          <w:rFonts w:ascii="思源黑體 TW Medium" w:eastAsia="思源黑體 TW Medium" w:hAnsi="思源黑體 TW Medium" w:hint="eastAsia"/>
          <w:sz w:val="26"/>
          <w:szCs w:val="26"/>
        </w:rPr>
        <w:t>聲</w:t>
      </w:r>
      <w:proofErr w:type="gramStart"/>
      <w:r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分享她來台到</w:t>
      </w:r>
      <w:proofErr w:type="gramStart"/>
      <w:r w:rsidRPr="004E2222">
        <w:rPr>
          <w:rFonts w:ascii="思源黑體 TW Medium" w:eastAsia="思源黑體 TW Medium" w:hAnsi="思源黑體 TW Medium" w:hint="eastAsia"/>
          <w:sz w:val="26"/>
          <w:szCs w:val="26"/>
        </w:rPr>
        <w:t>生安海扶治療</w:t>
      </w:r>
      <w:proofErr w:type="gramEnd"/>
      <w:r w:rsidRPr="004E2222">
        <w:rPr>
          <w:rFonts w:ascii="思源黑體 TW Medium" w:eastAsia="思源黑體 TW Medium" w:hAnsi="思源黑體 TW Medium" w:hint="eastAsia"/>
          <w:sz w:val="26"/>
          <w:szCs w:val="26"/>
        </w:rPr>
        <w:t>中心接受</w:t>
      </w:r>
      <w:proofErr w:type="gramStart"/>
      <w:r w:rsidRPr="004E2222">
        <w:rPr>
          <w:rFonts w:ascii="思源黑體 TW Medium" w:eastAsia="思源黑體 TW Medium" w:hAnsi="思源黑體 TW Medium" w:hint="eastAsia"/>
          <w:sz w:val="26"/>
          <w:szCs w:val="26"/>
        </w:rPr>
        <w:t>海扶刀</w:t>
      </w:r>
      <w:proofErr w:type="gramEnd"/>
      <w:r w:rsidRPr="004E2222">
        <w:rPr>
          <w:rFonts w:ascii="思源黑體 TW Medium" w:eastAsia="思源黑體 TW Medium" w:hAnsi="思源黑體 TW Medium" w:hint="eastAsia"/>
          <w:sz w:val="26"/>
          <w:szCs w:val="26"/>
        </w:rPr>
        <w:t>治療的心路歷程…</w:t>
      </w:r>
    </w:p>
    <w:p w:rsidR="00D54C00" w:rsidRPr="004E2222" w:rsidRDefault="00DC1EB4" w:rsidP="004E2222">
      <w:pPr>
        <w:pStyle w:val="Default"/>
        <w:spacing w:beforeLines="100" w:before="360" w:line="560" w:lineRule="exact"/>
        <w:rPr>
          <w:rFonts w:ascii="思源黑體 TW Medium" w:eastAsia="思源黑體 TW Medium" w:hAnsi="思源黑體 TW Medium"/>
          <w:sz w:val="26"/>
          <w:szCs w:val="26"/>
        </w:rPr>
      </w:pPr>
      <w:r w:rsidRPr="004E2222">
        <w:rPr>
          <w:rFonts w:ascii="思源黑體 TW Medium" w:eastAsia="思源黑體 TW Medium" w:hAnsi="思源黑體 TW Medium" w:hint="eastAsia"/>
          <w:sz w:val="26"/>
          <w:szCs w:val="26"/>
        </w:rPr>
        <w:t>她，來自於香港，</w:t>
      </w:r>
      <w:r w:rsidR="00D54C00" w:rsidRPr="004E2222">
        <w:rPr>
          <w:rFonts w:ascii="思源黑體 TW Medium" w:eastAsia="思源黑體 TW Medium" w:hAnsi="思源黑體 TW Medium" w:hint="eastAsia"/>
          <w:sz w:val="26"/>
          <w:szCs w:val="26"/>
        </w:rPr>
        <w:t>於今年年初來台</w:t>
      </w:r>
      <w:r w:rsidRPr="004E2222">
        <w:rPr>
          <w:rFonts w:ascii="思源黑體 TW Medium" w:eastAsia="思源黑體 TW Medium" w:hAnsi="思源黑體 TW Medium" w:hint="eastAsia"/>
          <w:sz w:val="26"/>
          <w:szCs w:val="26"/>
        </w:rPr>
        <w:t>，</w:t>
      </w:r>
      <w:r w:rsidR="000402D8" w:rsidRPr="004E2222">
        <w:rPr>
          <w:rFonts w:ascii="思源黑體 TW Medium" w:eastAsia="思源黑體 TW Medium" w:hAnsi="思源黑體 TW Medium" w:hint="eastAsia"/>
          <w:sz w:val="26"/>
          <w:szCs w:val="26"/>
        </w:rPr>
        <w:t>因為</w:t>
      </w:r>
      <w:r w:rsidRPr="004E2222">
        <w:rPr>
          <w:rFonts w:ascii="思源黑體 TW Medium" w:eastAsia="思源黑體 TW Medium" w:hAnsi="思源黑體 TW Medium" w:hint="eastAsia"/>
          <w:sz w:val="26"/>
          <w:szCs w:val="26"/>
        </w:rPr>
        <w:t>選擇以</w:t>
      </w:r>
      <w:proofErr w:type="gramStart"/>
      <w:r w:rsidRPr="004E2222">
        <w:rPr>
          <w:rFonts w:ascii="思源黑體 TW Medium" w:eastAsia="思源黑體 TW Medium" w:hAnsi="思源黑體 TW Medium" w:hint="eastAsia"/>
          <w:sz w:val="26"/>
          <w:szCs w:val="26"/>
        </w:rPr>
        <w:t>無創海扶刀</w:t>
      </w:r>
      <w:proofErr w:type="gramEnd"/>
      <w:r w:rsidRPr="004E2222">
        <w:rPr>
          <w:rFonts w:ascii="思源黑體 TW Medium" w:eastAsia="思源黑體 TW Medium" w:hAnsi="思源黑體 TW Medium" w:hint="eastAsia"/>
          <w:sz w:val="26"/>
          <w:szCs w:val="26"/>
        </w:rPr>
        <w:t>治療子宮肌瘤，</w:t>
      </w:r>
      <w:proofErr w:type="gramStart"/>
      <w:r w:rsidR="00D54C00" w:rsidRPr="004E2222">
        <w:rPr>
          <w:rFonts w:ascii="思源黑體 TW Medium" w:eastAsia="思源黑體 TW Medium" w:hAnsi="思源黑體 TW Medium" w:hint="eastAsia"/>
          <w:sz w:val="26"/>
          <w:szCs w:val="26"/>
        </w:rPr>
        <w:t>不</w:t>
      </w:r>
      <w:proofErr w:type="gramEnd"/>
      <w:r w:rsidR="00D54C00" w:rsidRPr="004E2222">
        <w:rPr>
          <w:rFonts w:ascii="思源黑體 TW Medium" w:eastAsia="思源黑體 TW Medium" w:hAnsi="思源黑體 TW Medium" w:hint="eastAsia"/>
          <w:sz w:val="26"/>
          <w:szCs w:val="26"/>
        </w:rPr>
        <w:t>黯普通話的她偕同朋友來到</w:t>
      </w:r>
      <w:proofErr w:type="gramStart"/>
      <w:r w:rsidR="00D54C00" w:rsidRPr="004E2222">
        <w:rPr>
          <w:rFonts w:ascii="思源黑體 TW Medium" w:eastAsia="思源黑體 TW Medium" w:hAnsi="思源黑體 TW Medium" w:hint="eastAsia"/>
          <w:sz w:val="26"/>
          <w:szCs w:val="26"/>
        </w:rPr>
        <w:t>了生安</w:t>
      </w:r>
      <w:r w:rsidRPr="004E2222">
        <w:rPr>
          <w:rFonts w:ascii="思源黑體 TW Medium" w:eastAsia="思源黑體 TW Medium" w:hAnsi="思源黑體 TW Medium" w:hint="eastAsia"/>
          <w:sz w:val="26"/>
          <w:szCs w:val="26"/>
        </w:rPr>
        <w:t>醫院</w:t>
      </w:r>
      <w:proofErr w:type="gramEnd"/>
      <w:r w:rsidRPr="004E2222">
        <w:rPr>
          <w:rFonts w:ascii="思源黑體 TW Medium" w:eastAsia="思源黑體 TW Medium" w:hAnsi="思源黑體 TW Medium" w:hint="eastAsia"/>
          <w:sz w:val="26"/>
          <w:szCs w:val="26"/>
        </w:rPr>
        <w:t>。</w:t>
      </w:r>
    </w:p>
    <w:p w:rsidR="00D54C00" w:rsidRPr="004E2222" w:rsidRDefault="00D54C00" w:rsidP="004E2222">
      <w:pPr>
        <w:pStyle w:val="Default"/>
        <w:spacing w:line="560" w:lineRule="exact"/>
        <w:rPr>
          <w:rFonts w:ascii="思源黑體 TW Medium" w:eastAsia="思源黑體 TW Medium" w:hAnsi="思源黑體 TW Medium"/>
          <w:sz w:val="26"/>
          <w:szCs w:val="26"/>
        </w:rPr>
      </w:pPr>
      <w:r w:rsidRPr="004E2222">
        <w:rPr>
          <w:rFonts w:ascii="思源黑體 TW Medium" w:eastAsia="思源黑體 TW Medium" w:hAnsi="思源黑體 TW Medium" w:hint="eastAsia"/>
          <w:sz w:val="26"/>
          <w:szCs w:val="26"/>
        </w:rPr>
        <w:t>以下是來自香港個案的分享與回饋～</w:t>
      </w:r>
    </w:p>
    <w:p w:rsidR="00D54C00" w:rsidRPr="004E2222" w:rsidRDefault="00D54C00" w:rsidP="004E2222">
      <w:pPr>
        <w:pStyle w:val="Default"/>
        <w:spacing w:beforeLines="100" w:before="360" w:line="560" w:lineRule="exact"/>
        <w:rPr>
          <w:rFonts w:ascii="思源黑體 TW Medium" w:eastAsia="思源黑體 TW Medium" w:hAnsi="思源黑體 TW Medium" w:cs="DFPXingShu-B5"/>
          <w:sz w:val="30"/>
          <w:szCs w:val="30"/>
        </w:rPr>
      </w:pPr>
      <w:r w:rsidRPr="004E2222">
        <w:rPr>
          <w:rFonts w:ascii="思源黑體 TW Medium" w:eastAsia="思源黑體 TW Medium" w:hAnsi="思源黑體 TW Medium" w:cs="DFPXingShu-B5"/>
          <w:sz w:val="30"/>
          <w:szCs w:val="30"/>
        </w:rPr>
        <w:t>《香港人到台灣高雄生安醫院接受海扶刀手術》</w:t>
      </w:r>
    </w:p>
    <w:p w:rsidR="00D54C00" w:rsidRPr="004E2222" w:rsidRDefault="00D54C00" w:rsidP="004E2222">
      <w:pPr>
        <w:pStyle w:val="Default"/>
        <w:spacing w:line="560" w:lineRule="exact"/>
        <w:rPr>
          <w:rFonts w:ascii="思源黑體 TW Medium" w:eastAsia="思源黑體 TW Medium" w:hAnsi="思源黑體 TW Medium" w:cs="DFPXingShu-B5"/>
          <w:sz w:val="26"/>
          <w:szCs w:val="26"/>
        </w:rPr>
      </w:pPr>
      <w:r w:rsidRPr="004E2222">
        <w:rPr>
          <w:rFonts w:ascii="思源黑體 TW Medium" w:eastAsia="思源黑體 TW Medium" w:hAnsi="思源黑體 TW Medium" w:cs="DFPXingShu-B5"/>
          <w:sz w:val="26"/>
          <w:szCs w:val="26"/>
        </w:rPr>
        <w:t>本人是土生土長的香港人，於2012年在香港的私家婦科診所做婦科檢查時，發現有子宮肌瘤，之後一直有看香港的公立婦科醫生及私家婦科醫生，前前後後都看了十個，但香港的婦科醫生們的意見不一：公立醫院的婦科醫生，不打算替我處理子宮肌瘤；私家診所方面，年青的婦科醫生主張我用傳統開刀的方法處理子</w:t>
      </w:r>
      <w:proofErr w:type="gramStart"/>
      <w:r w:rsidRPr="004E2222">
        <w:rPr>
          <w:rFonts w:ascii="思源黑體 TW Medium" w:eastAsia="思源黑體 TW Medium" w:hAnsi="思源黑體 TW Medium" w:cs="DFPXingShu-B5"/>
          <w:sz w:val="26"/>
          <w:szCs w:val="26"/>
        </w:rPr>
        <w:t>宮肌瘤</w:t>
      </w:r>
      <w:proofErr w:type="gramEnd"/>
      <w:r w:rsidRPr="004E2222">
        <w:rPr>
          <w:rFonts w:ascii="思源黑體 TW Medium" w:eastAsia="思源黑體 TW Medium" w:hAnsi="思源黑體 TW Medium" w:cs="DFPXingShu-B5"/>
          <w:sz w:val="26"/>
          <w:szCs w:val="26"/>
        </w:rPr>
        <w:t>，年紀大的婦科醫生則不主張我做手術；香港最出名的私家醫院-------養和醫院的婦科醫生主任，卻主張我用達文西手術刀處理子宮肌瘤；由於本人不想開刀做手術，所以一直以來，都只是在公立及私家婦科</w:t>
      </w:r>
      <w:proofErr w:type="gramStart"/>
      <w:r w:rsidRPr="004E2222">
        <w:rPr>
          <w:rFonts w:ascii="思源黑體 TW Medium" w:eastAsia="思源黑體 TW Medium" w:hAnsi="思源黑體 TW Medium" w:cs="DFPXingShu-B5"/>
          <w:sz w:val="26"/>
          <w:szCs w:val="26"/>
        </w:rPr>
        <w:t>門診覆診</w:t>
      </w:r>
      <w:proofErr w:type="gramEnd"/>
      <w:r w:rsidRPr="004E2222">
        <w:rPr>
          <w:rFonts w:ascii="思源黑體 TW Medium" w:eastAsia="思源黑體 TW Medium" w:hAnsi="思源黑體 TW Medium" w:cs="DFPXingShu-B5"/>
          <w:sz w:val="26"/>
          <w:szCs w:val="26"/>
        </w:rPr>
        <w:t>，來觀察子宮肌瘤的狀況。</w:t>
      </w:r>
    </w:p>
    <w:p w:rsidR="00D54C00" w:rsidRPr="004E2222" w:rsidRDefault="00D54C00" w:rsidP="004E2222">
      <w:pPr>
        <w:pStyle w:val="Default"/>
        <w:spacing w:beforeLines="100" w:before="360" w:line="560" w:lineRule="exact"/>
        <w:rPr>
          <w:rFonts w:ascii="思源黑體 TW Medium" w:eastAsia="思源黑體 TW Medium" w:hAnsi="思源黑體 TW Medium" w:cs="DFPXingShu-B5"/>
          <w:sz w:val="26"/>
          <w:szCs w:val="26"/>
        </w:rPr>
      </w:pPr>
      <w:r w:rsidRPr="004E2222">
        <w:rPr>
          <w:rFonts w:ascii="思源黑體 TW Medium" w:eastAsia="思源黑體 TW Medium" w:hAnsi="思源黑體 TW Medium" w:cs="DFPXingShu-B5"/>
          <w:sz w:val="26"/>
          <w:szCs w:val="26"/>
        </w:rPr>
        <w:lastRenderedPageBreak/>
        <w:t>在幾年前開始，本人開始</w:t>
      </w:r>
      <w:proofErr w:type="gramStart"/>
      <w:r w:rsidRPr="004E2222">
        <w:rPr>
          <w:rFonts w:ascii="思源黑體 TW Medium" w:eastAsia="思源黑體 TW Medium" w:hAnsi="思源黑體 TW Medium" w:cs="DFPXingShu-B5"/>
          <w:sz w:val="26"/>
          <w:szCs w:val="26"/>
        </w:rPr>
        <w:t>有尿頻問題</w:t>
      </w:r>
      <w:proofErr w:type="gramEnd"/>
      <w:r w:rsidRPr="004E2222">
        <w:rPr>
          <w:rFonts w:ascii="思源黑體 TW Medium" w:eastAsia="思源黑體 TW Medium" w:hAnsi="思源黑體 TW Medium" w:cs="DFPXingShu-B5"/>
          <w:sz w:val="26"/>
          <w:szCs w:val="26"/>
        </w:rPr>
        <w:t>，而且有偶發性便秘，當時也有懷疑是否是子宮肌瘤的數目增多或增大而導致的。後來因為要打算生育，去看醫生時，醫生說我的子宮肌瘤數目多而且大，有機會妨礙生育，建議我最好處理掉子宮肌瘤；但在香港處理子宮肌瘤的方法只有到私家醫院做開刀手術，而且開刀之後要休息兩年才可以懷孕，突然想起住在台灣的港人朋友提及台灣的醫術高明，所以我便尋找台灣醫治子宮肌瘤的方法。在網路上看到台灣處理子宮肌瘤，如用</w:t>
      </w:r>
      <w:proofErr w:type="gramStart"/>
      <w:r w:rsidRPr="004E2222">
        <w:rPr>
          <w:rFonts w:ascii="思源黑體 TW Medium" w:eastAsia="思源黑體 TW Medium" w:hAnsi="思源黑體 TW Medium" w:cs="DFPXingShu-B5"/>
          <w:sz w:val="26"/>
          <w:szCs w:val="26"/>
        </w:rPr>
        <w:t>海扶刀</w:t>
      </w:r>
      <w:proofErr w:type="gramEnd"/>
      <w:r w:rsidRPr="004E2222">
        <w:rPr>
          <w:rFonts w:ascii="思源黑體 TW Medium" w:eastAsia="思源黑體 TW Medium" w:hAnsi="思源黑體 TW Medium" w:cs="DFPXingShu-B5"/>
          <w:sz w:val="26"/>
          <w:szCs w:val="26"/>
        </w:rPr>
        <w:t>，</w:t>
      </w:r>
      <w:proofErr w:type="gramStart"/>
      <w:r w:rsidRPr="004E2222">
        <w:rPr>
          <w:rFonts w:ascii="思源黑體 TW Medium" w:eastAsia="思源黑體 TW Medium" w:hAnsi="思源黑體 TW Medium" w:cs="DFPXingShu-B5"/>
          <w:sz w:val="26"/>
          <w:szCs w:val="26"/>
        </w:rPr>
        <w:t>比較開真刀</w:t>
      </w:r>
      <w:proofErr w:type="gramEnd"/>
      <w:r w:rsidRPr="004E2222">
        <w:rPr>
          <w:rFonts w:ascii="思源黑體 TW Medium" w:eastAsia="思源黑體 TW Medium" w:hAnsi="思源黑體 TW Medium" w:cs="DFPXingShu-B5"/>
          <w:sz w:val="26"/>
          <w:szCs w:val="26"/>
        </w:rPr>
        <w:t>手術，病人很快就可以下床，而且痛楚天數少很多，康復速度也比傳統的手術快。</w:t>
      </w:r>
    </w:p>
    <w:p w:rsidR="00D54C00" w:rsidRPr="004E2222" w:rsidRDefault="00D54C00" w:rsidP="004E2222">
      <w:pPr>
        <w:pStyle w:val="Default"/>
        <w:spacing w:beforeLines="100" w:before="360" w:line="560" w:lineRule="exact"/>
        <w:rPr>
          <w:rFonts w:ascii="思源黑體 TW Medium" w:eastAsia="思源黑體 TW Medium" w:hAnsi="思源黑體 TW Medium" w:cs="DFPXingShu-B5"/>
          <w:sz w:val="26"/>
          <w:szCs w:val="26"/>
        </w:rPr>
      </w:pPr>
      <w:r w:rsidRPr="004E2222">
        <w:rPr>
          <w:rFonts w:ascii="思源黑體 TW Medium" w:eastAsia="思源黑體 TW Medium" w:hAnsi="思源黑體 TW Medium" w:cs="DFPXingShu-B5"/>
          <w:sz w:val="26"/>
          <w:szCs w:val="26"/>
        </w:rPr>
        <w:t>目前，香港的所有醫院(無論是公立還是私立)都沒有</w:t>
      </w:r>
      <w:proofErr w:type="gramStart"/>
      <w:r w:rsidRPr="004E2222">
        <w:rPr>
          <w:rFonts w:ascii="思源黑體 TW Medium" w:eastAsia="思源黑體 TW Medium" w:hAnsi="思源黑體 TW Medium" w:cs="DFPXingShu-B5"/>
          <w:sz w:val="26"/>
          <w:szCs w:val="26"/>
        </w:rPr>
        <w:t>海扶刀</w:t>
      </w:r>
      <w:proofErr w:type="gramEnd"/>
      <w:r w:rsidRPr="004E2222">
        <w:rPr>
          <w:rFonts w:ascii="思源黑體 TW Medium" w:eastAsia="思源黑體 TW Medium" w:hAnsi="思源黑體 TW Medium" w:cs="DFPXingShu-B5"/>
          <w:sz w:val="26"/>
          <w:szCs w:val="26"/>
        </w:rPr>
        <w:t>設備。去年(2019年年中)，香港有一間私人診所開始有</w:t>
      </w:r>
      <w:proofErr w:type="gramStart"/>
      <w:r w:rsidRPr="004E2222">
        <w:rPr>
          <w:rFonts w:ascii="思源黑體 TW Medium" w:eastAsia="思源黑體 TW Medium" w:hAnsi="思源黑體 TW Medium" w:cs="DFPXingShu-B5"/>
          <w:sz w:val="26"/>
          <w:szCs w:val="26"/>
        </w:rPr>
        <w:t>海扶刀</w:t>
      </w:r>
      <w:proofErr w:type="gramEnd"/>
      <w:r w:rsidRPr="004E2222">
        <w:rPr>
          <w:rFonts w:ascii="思源黑體 TW Medium" w:eastAsia="思源黑體 TW Medium" w:hAnsi="思源黑體 TW Medium" w:cs="DFPXingShu-B5"/>
          <w:sz w:val="26"/>
          <w:szCs w:val="26"/>
        </w:rPr>
        <w:t>的設備，但只能</w:t>
      </w:r>
      <w:proofErr w:type="gramStart"/>
      <w:r w:rsidRPr="004E2222">
        <w:rPr>
          <w:rFonts w:ascii="思源黑體 TW Medium" w:eastAsia="思源黑體 TW Medium" w:hAnsi="思源黑體 TW Medium" w:cs="DFPXingShu-B5"/>
          <w:sz w:val="26"/>
          <w:szCs w:val="26"/>
        </w:rPr>
        <w:t>處理細肌瘤</w:t>
      </w:r>
      <w:proofErr w:type="gramEnd"/>
      <w:r w:rsidRPr="004E2222">
        <w:rPr>
          <w:rFonts w:ascii="思源黑體 TW Medium" w:eastAsia="思源黑體 TW Medium" w:hAnsi="思源黑體 TW Medium" w:cs="DFPXingShu-B5"/>
          <w:sz w:val="26"/>
          <w:szCs w:val="26"/>
        </w:rPr>
        <w:t>，而且所需的醫療費用要十萬以上。因為我有港人朋友在台灣居住，她曾向我分享過即使沒有健保，在台灣看醫生的費用不像香港那麼高，而且醫療質素良好，</w:t>
      </w:r>
      <w:proofErr w:type="gramStart"/>
      <w:r w:rsidRPr="004E2222">
        <w:rPr>
          <w:rFonts w:ascii="思源黑體 TW Medium" w:eastAsia="思源黑體 TW Medium" w:hAnsi="思源黑體 TW Medium" w:cs="DFPXingShu-B5"/>
          <w:sz w:val="26"/>
          <w:szCs w:val="26"/>
        </w:rPr>
        <w:t>醫生診症仔細</w:t>
      </w:r>
      <w:proofErr w:type="gramEnd"/>
      <w:r w:rsidRPr="004E2222">
        <w:rPr>
          <w:rFonts w:ascii="思源黑體 TW Medium" w:eastAsia="思源黑體 TW Medium" w:hAnsi="思源黑體 TW Medium" w:cs="DFPXingShu-B5"/>
          <w:sz w:val="26"/>
          <w:szCs w:val="26"/>
        </w:rPr>
        <w:t>，於是我在網絡上尋找</w:t>
      </w:r>
      <w:proofErr w:type="gramStart"/>
      <w:r w:rsidRPr="004E2222">
        <w:rPr>
          <w:rFonts w:ascii="思源黑體 TW Medium" w:eastAsia="思源黑體 TW Medium" w:hAnsi="思源黑體 TW Medium" w:cs="DFPXingShu-B5"/>
          <w:sz w:val="26"/>
          <w:szCs w:val="26"/>
        </w:rPr>
        <w:t>台灣海扶刀的</w:t>
      </w:r>
      <w:proofErr w:type="gramEnd"/>
      <w:r w:rsidRPr="004E2222">
        <w:rPr>
          <w:rFonts w:ascii="思源黑體 TW Medium" w:eastAsia="思源黑體 TW Medium" w:hAnsi="思源黑體 TW Medium" w:cs="DFPXingShu-B5"/>
          <w:sz w:val="26"/>
          <w:szCs w:val="26"/>
        </w:rPr>
        <w:t>資料。我今年(2020年1月初)決定去</w:t>
      </w:r>
      <w:r w:rsidRPr="004E2222">
        <w:rPr>
          <w:rFonts w:ascii="思源黑體 TW Medium" w:eastAsia="思源黑體 TW Medium" w:hAnsi="思源黑體 TW Medium" w:cs="DFPXingShu-B5"/>
          <w:color w:val="FF0000"/>
          <w:sz w:val="26"/>
          <w:szCs w:val="26"/>
        </w:rPr>
        <w:t>台灣高雄</w:t>
      </w:r>
      <w:proofErr w:type="gramStart"/>
      <w:r w:rsidRPr="004E2222">
        <w:rPr>
          <w:rFonts w:ascii="思源黑體 TW Medium" w:eastAsia="思源黑體 TW Medium" w:hAnsi="思源黑體 TW Medium" w:cs="DFPXingShu-B5"/>
          <w:color w:val="FF0000"/>
          <w:sz w:val="26"/>
          <w:szCs w:val="26"/>
        </w:rPr>
        <w:t>的生安醫院</w:t>
      </w:r>
      <w:proofErr w:type="gramEnd"/>
      <w:r w:rsidRPr="004E2222">
        <w:rPr>
          <w:rFonts w:ascii="思源黑體 TW Medium" w:eastAsia="思源黑體 TW Medium" w:hAnsi="思源黑體 TW Medium" w:cs="DFPXingShu-B5"/>
          <w:sz w:val="26"/>
          <w:szCs w:val="26"/>
        </w:rPr>
        <w:t>接受</w:t>
      </w:r>
      <w:proofErr w:type="gramStart"/>
      <w:r w:rsidRPr="004E2222">
        <w:rPr>
          <w:rFonts w:ascii="思源黑體 TW Medium" w:eastAsia="思源黑體 TW Medium" w:hAnsi="思源黑體 TW Medium" w:cs="DFPXingShu-B5"/>
          <w:sz w:val="26"/>
          <w:szCs w:val="26"/>
        </w:rPr>
        <w:t>海扶刀</w:t>
      </w:r>
      <w:proofErr w:type="gramEnd"/>
      <w:r w:rsidRPr="004E2222">
        <w:rPr>
          <w:rFonts w:ascii="思源黑體 TW Medium" w:eastAsia="思源黑體 TW Medium" w:hAnsi="思源黑體 TW Medium" w:cs="DFPXingShu-B5"/>
          <w:sz w:val="26"/>
          <w:szCs w:val="26"/>
        </w:rPr>
        <w:t>的治療，這是我</w:t>
      </w:r>
      <w:proofErr w:type="gramStart"/>
      <w:r w:rsidRPr="004E2222">
        <w:rPr>
          <w:rFonts w:ascii="思源黑體 TW Medium" w:eastAsia="思源黑體 TW Medium" w:hAnsi="思源黑體 TW Medium" w:cs="DFPXingShu-B5"/>
          <w:sz w:val="26"/>
          <w:szCs w:val="26"/>
        </w:rPr>
        <w:t>一</w:t>
      </w:r>
      <w:proofErr w:type="gramEnd"/>
      <w:r w:rsidRPr="004E2222">
        <w:rPr>
          <w:rFonts w:ascii="思源黑體 TW Medium" w:eastAsia="思源黑體 TW Medium" w:hAnsi="思源黑體 TW Medium" w:cs="DFPXingShu-B5"/>
          <w:sz w:val="26"/>
          <w:szCs w:val="26"/>
        </w:rPr>
        <w:t>生人第一次“獨自”離開香港遠行。該院吳醫生</w:t>
      </w:r>
      <w:proofErr w:type="gramStart"/>
      <w:r w:rsidRPr="004E2222">
        <w:rPr>
          <w:rFonts w:ascii="思源黑體 TW Medium" w:eastAsia="思源黑體 TW Medium" w:hAnsi="思源黑體 TW Medium" w:cs="DFPXingShu-B5"/>
          <w:sz w:val="26"/>
          <w:szCs w:val="26"/>
        </w:rPr>
        <w:t>首天用</w:t>
      </w:r>
      <w:proofErr w:type="gramEnd"/>
      <w:r w:rsidRPr="004E2222">
        <w:rPr>
          <w:rFonts w:ascii="思源黑體 TW Medium" w:eastAsia="思源黑體 TW Medium" w:hAnsi="思源黑體 TW Medium" w:cs="DFPXingShu-B5"/>
          <w:sz w:val="26"/>
          <w:szCs w:val="26"/>
        </w:rPr>
        <w:t>超聲波照到我的子宮肌瘤數目，比香港婦科</w:t>
      </w:r>
      <w:proofErr w:type="gramStart"/>
      <w:r w:rsidRPr="004E2222">
        <w:rPr>
          <w:rFonts w:ascii="思源黑體 TW Medium" w:eastAsia="思源黑體 TW Medium" w:hAnsi="思源黑體 TW Medium" w:cs="DFPXingShu-B5"/>
          <w:sz w:val="26"/>
          <w:szCs w:val="26"/>
        </w:rPr>
        <w:t>醫生所照到</w:t>
      </w:r>
      <w:proofErr w:type="gramEnd"/>
      <w:r w:rsidRPr="004E2222">
        <w:rPr>
          <w:rFonts w:ascii="思源黑體 TW Medium" w:eastAsia="思源黑體 TW Medium" w:hAnsi="思源黑體 TW Medium" w:cs="DFPXingShu-B5"/>
          <w:sz w:val="26"/>
          <w:szCs w:val="26"/>
        </w:rPr>
        <w:t>的肌瘤數目還要多。病房的空間大，而且設備充足完善，有獨立洗手間、沐浴設施、電視、訪客床一張、電動床一張，無需另住酒店，而且醫院樓下附近就有7-11便利店及超級市場，提款、購買日用品和食物都十分方便，醫院對面也有不少食店；醫院附近十分寧靜，附近就是高雄市立美術館及園區，我完成了手術後也有到附近的美術館及園區閒逛，鬆弛一下。</w:t>
      </w:r>
    </w:p>
    <w:p w:rsidR="00D54C00" w:rsidRPr="004E2222" w:rsidRDefault="00D54C00" w:rsidP="004E2222">
      <w:pPr>
        <w:pStyle w:val="Default"/>
        <w:spacing w:beforeLines="100" w:before="360" w:line="560" w:lineRule="exact"/>
        <w:rPr>
          <w:rFonts w:ascii="思源黑體 TW Medium" w:eastAsia="思源黑體 TW Medium" w:hAnsi="思源黑體 TW Medium" w:cs="DFPXingShu-B5"/>
          <w:sz w:val="26"/>
          <w:szCs w:val="26"/>
        </w:rPr>
      </w:pPr>
      <w:r w:rsidRPr="004E2222">
        <w:rPr>
          <w:rFonts w:ascii="思源黑體 TW Medium" w:eastAsia="思源黑體 TW Medium" w:hAnsi="思源黑體 TW Medium" w:cs="DFPXingShu-B5"/>
          <w:sz w:val="26"/>
          <w:szCs w:val="26"/>
        </w:rPr>
        <w:t>手術</w:t>
      </w:r>
      <w:proofErr w:type="gramStart"/>
      <w:r w:rsidRPr="004E2222">
        <w:rPr>
          <w:rFonts w:ascii="思源黑體 TW Medium" w:eastAsia="思源黑體 TW Medium" w:hAnsi="思源黑體 TW Medium" w:cs="DFPXingShu-B5"/>
          <w:sz w:val="26"/>
          <w:szCs w:val="26"/>
        </w:rPr>
        <w:t>指引說術後1個月內</w:t>
      </w:r>
      <w:proofErr w:type="gramEnd"/>
      <w:r w:rsidRPr="004E2222">
        <w:rPr>
          <w:rFonts w:ascii="思源黑體 TW Medium" w:eastAsia="思源黑體 TW Medium" w:hAnsi="思源黑體 TW Medium" w:cs="DFPXingShu-B5"/>
          <w:sz w:val="26"/>
          <w:szCs w:val="26"/>
        </w:rPr>
        <w:t>不能提5公斤或以上的重物；在高雄生安醫院到高雄機場(護士、的士司機及機場人員都很友善地幫我提行李上落),地勤更特意注明我剛做完手術，讓空中服務員注意，十分貼心。</w:t>
      </w:r>
    </w:p>
    <w:p w:rsidR="00D54C00" w:rsidRPr="004E2222" w:rsidRDefault="004E2222" w:rsidP="004E2222">
      <w:pPr>
        <w:pStyle w:val="Default"/>
        <w:spacing w:beforeLines="100" w:before="360" w:line="560" w:lineRule="exact"/>
        <w:rPr>
          <w:rFonts w:ascii="思源黑體 TW Medium" w:eastAsia="思源黑體 TW Medium" w:hAnsi="思源黑體 TW Medium" w:cs="DFPXingShu-B5"/>
          <w:sz w:val="26"/>
          <w:szCs w:val="26"/>
        </w:rPr>
      </w:pPr>
      <w:r>
        <w:rPr>
          <w:rFonts w:ascii="思源黑體 TW Medium" w:eastAsia="思源黑體 TW Medium" w:hAnsi="思源黑體 TW Medium" w:cs="DFPXingShu-B5" w:hint="eastAsia"/>
          <w:sz w:val="26"/>
          <w:szCs w:val="26"/>
        </w:rPr>
        <w:lastRenderedPageBreak/>
        <w:t>這</w:t>
      </w:r>
      <w:r w:rsidR="00D54C00" w:rsidRPr="004E2222">
        <w:rPr>
          <w:rFonts w:ascii="思源黑體 TW Medium" w:eastAsia="思源黑體 TW Medium" w:hAnsi="思源黑體 TW Medium" w:cs="DFPXingShu-B5"/>
          <w:sz w:val="26"/>
          <w:szCs w:val="26"/>
        </w:rPr>
        <w:t>次是我第一次獨自出遠門，去程時心情十分緊張，回程時有點依依不捨，因為手術後能夠很輕鬆及自由自在地在醫院附近的高雄市立美術館及園區閒逛；雖然獨自</w:t>
      </w:r>
      <w:proofErr w:type="gramStart"/>
      <w:r w:rsidR="00D54C00" w:rsidRPr="004E2222">
        <w:rPr>
          <w:rFonts w:ascii="思源黑體 TW Medium" w:eastAsia="思源黑體 TW Medium" w:hAnsi="思源黑體 TW Medium" w:cs="DFPXingShu-B5"/>
          <w:sz w:val="26"/>
          <w:szCs w:val="26"/>
        </w:rPr>
        <w:t>一</w:t>
      </w:r>
      <w:proofErr w:type="gramEnd"/>
      <w:r w:rsidR="00D54C00" w:rsidRPr="004E2222">
        <w:rPr>
          <w:rFonts w:ascii="思源黑體 TW Medium" w:eastAsia="思源黑體 TW Medium" w:hAnsi="思源黑體 TW Medium" w:cs="DFPXingShu-B5"/>
          <w:sz w:val="26"/>
          <w:szCs w:val="26"/>
        </w:rPr>
        <w:t>人身在異地，但卻十分寫意，回程時是心情輕鬆的。</w:t>
      </w:r>
    </w:p>
    <w:p w:rsidR="007F7AD1" w:rsidRPr="004E2222" w:rsidRDefault="0069141D" w:rsidP="004E2222">
      <w:pPr>
        <w:spacing w:beforeLines="100" w:before="360" w:line="560" w:lineRule="exact"/>
        <w:rPr>
          <w:rFonts w:ascii="思源黑體 TW Medium" w:eastAsia="思源黑體 TW Medium" w:hAnsi="思源黑體 TW Medium"/>
          <w:sz w:val="26"/>
          <w:szCs w:val="26"/>
        </w:rPr>
      </w:pPr>
      <w:r w:rsidRPr="004E2222">
        <w:rPr>
          <w:rFonts w:ascii="思源黑體 TW Medium" w:eastAsia="思源黑體 TW Medium" w:hAnsi="思源黑體 TW Medium" w:hint="eastAsia"/>
          <w:sz w:val="26"/>
          <w:szCs w:val="26"/>
        </w:rPr>
        <w:t>因</w:t>
      </w:r>
      <w:r w:rsidR="00D54C00" w:rsidRPr="004E2222">
        <w:rPr>
          <w:rFonts w:ascii="思源黑體 TW Medium" w:eastAsia="思源黑體 TW Medium" w:hAnsi="思源黑體 TW Medium"/>
          <w:sz w:val="26"/>
          <w:szCs w:val="26"/>
        </w:rPr>
        <w:t>COVID-19</w:t>
      </w:r>
      <w:r w:rsidR="00D54C00" w:rsidRPr="004E2222">
        <w:rPr>
          <w:rFonts w:ascii="思源黑體 TW Medium" w:eastAsia="思源黑體 TW Medium" w:hAnsi="思源黑體 TW Medium" w:hint="eastAsia"/>
          <w:sz w:val="26"/>
          <w:szCs w:val="26"/>
        </w:rPr>
        <w:t>肺炎</w:t>
      </w:r>
      <w:proofErr w:type="gramStart"/>
      <w:r w:rsidR="00D54C00" w:rsidRPr="004E2222">
        <w:rPr>
          <w:rFonts w:ascii="思源黑體 TW Medium" w:eastAsia="思源黑體 TW Medium" w:hAnsi="思源黑體 TW Medium" w:hint="eastAsia"/>
          <w:sz w:val="26"/>
          <w:szCs w:val="26"/>
        </w:rPr>
        <w:t>疫</w:t>
      </w:r>
      <w:proofErr w:type="gramEnd"/>
      <w:r w:rsidR="00D54C00" w:rsidRPr="004E2222">
        <w:rPr>
          <w:rFonts w:ascii="思源黑體 TW Medium" w:eastAsia="思源黑體 TW Medium" w:hAnsi="思源黑體 TW Medium" w:hint="eastAsia"/>
          <w:sz w:val="26"/>
          <w:szCs w:val="26"/>
        </w:rPr>
        <w:t>情關係</w:t>
      </w:r>
      <w:proofErr w:type="gramStart"/>
      <w:r w:rsidR="00D54C00" w:rsidRPr="004E2222">
        <w:rPr>
          <w:rFonts w:ascii="思源黑體 TW Medium" w:eastAsia="思源黑體 TW Medium" w:hAnsi="思源黑體 TW Medium" w:hint="eastAsia"/>
          <w:sz w:val="26"/>
          <w:szCs w:val="26"/>
        </w:rPr>
        <w:t>﹐</w:t>
      </w:r>
      <w:proofErr w:type="gramEnd"/>
      <w:r w:rsidRPr="004E2222">
        <w:rPr>
          <w:rFonts w:ascii="思源黑體 TW Medium" w:eastAsia="思源黑體 TW Medium" w:hAnsi="思源黑體 TW Medium" w:hint="eastAsia"/>
          <w:sz w:val="26"/>
          <w:szCs w:val="26"/>
        </w:rPr>
        <w:t>個案</w:t>
      </w:r>
      <w:r w:rsidR="00D54C00" w:rsidRPr="004E2222">
        <w:rPr>
          <w:rFonts w:ascii="思源黑體 TW Medium" w:eastAsia="思源黑體 TW Medium" w:hAnsi="思源黑體 TW Medium" w:hint="eastAsia"/>
          <w:sz w:val="26"/>
          <w:szCs w:val="26"/>
        </w:rPr>
        <w:t>暫時無法來台到院回診。在此感謝</w:t>
      </w:r>
      <w:r w:rsidRPr="004E2222">
        <w:rPr>
          <w:rFonts w:ascii="思源黑體 TW Medium" w:eastAsia="思源黑體 TW Medium" w:hAnsi="思源黑體 TW Medium" w:hint="eastAsia"/>
          <w:sz w:val="26"/>
          <w:szCs w:val="26"/>
        </w:rPr>
        <w:t>香港</w:t>
      </w:r>
      <w:r w:rsidR="00D54C00" w:rsidRPr="004E2222">
        <w:rPr>
          <w:rFonts w:ascii="思源黑體 TW Medium" w:eastAsia="思源黑體 TW Medium" w:hAnsi="思源黑體 TW Medium" w:hint="eastAsia"/>
          <w:sz w:val="26"/>
          <w:szCs w:val="26"/>
        </w:rPr>
        <w:t>個案的分享</w:t>
      </w:r>
      <w:proofErr w:type="gramStart"/>
      <w:r w:rsidR="00D54C00" w:rsidRPr="004E2222">
        <w:rPr>
          <w:rFonts w:ascii="思源黑體 TW Medium" w:eastAsia="思源黑體 TW Medium" w:hAnsi="思源黑體 TW Medium" w:hint="eastAsia"/>
          <w:sz w:val="26"/>
          <w:szCs w:val="26"/>
        </w:rPr>
        <w:t>﹐</w:t>
      </w:r>
      <w:proofErr w:type="gramEnd"/>
      <w:r w:rsidR="00D54C00" w:rsidRPr="004E2222">
        <w:rPr>
          <w:rFonts w:ascii="思源黑體 TW Medium" w:eastAsia="思源黑體 TW Medium" w:hAnsi="思源黑體 TW Medium" w:hint="eastAsia"/>
          <w:sz w:val="26"/>
          <w:szCs w:val="26"/>
        </w:rPr>
        <w:t>值得開心的事</w:t>
      </w:r>
      <w:proofErr w:type="gramStart"/>
      <w:r w:rsidR="00D54C00" w:rsidRPr="004E2222">
        <w:rPr>
          <w:rFonts w:ascii="思源黑體 TW Medium" w:eastAsia="思源黑體 TW Medium" w:hAnsi="思源黑體 TW Medium" w:hint="eastAsia"/>
          <w:sz w:val="26"/>
          <w:szCs w:val="26"/>
        </w:rPr>
        <w:t>﹐生安</w:t>
      </w:r>
      <w:r w:rsidRPr="004E2222">
        <w:rPr>
          <w:rFonts w:ascii="思源黑體 TW Medium" w:eastAsia="思源黑體 TW Medium" w:hAnsi="思源黑體 TW Medium" w:hint="eastAsia"/>
          <w:sz w:val="26"/>
          <w:szCs w:val="26"/>
        </w:rPr>
        <w:t>醫院</w:t>
      </w:r>
      <w:r w:rsidR="00D54C00" w:rsidRPr="004E2222">
        <w:rPr>
          <w:rFonts w:ascii="思源黑體 TW Medium" w:eastAsia="思源黑體 TW Medium" w:hAnsi="思源黑體 TW Medium" w:hint="eastAsia"/>
          <w:sz w:val="26"/>
          <w:szCs w:val="26"/>
        </w:rPr>
        <w:t>海扶</w:t>
      </w:r>
      <w:proofErr w:type="gramEnd"/>
      <w:r w:rsidR="00D54C00" w:rsidRPr="004E2222">
        <w:rPr>
          <w:rFonts w:ascii="思源黑體 TW Medium" w:eastAsia="思源黑體 TW Medium" w:hAnsi="思源黑體 TW Medium" w:hint="eastAsia"/>
          <w:sz w:val="26"/>
          <w:szCs w:val="26"/>
        </w:rPr>
        <w:t>專業團隊努力與堅持受到大家的肯定</w:t>
      </w:r>
      <w:proofErr w:type="gramStart"/>
      <w:r w:rsidR="00D54C00" w:rsidRPr="004E2222">
        <w:rPr>
          <w:rFonts w:ascii="思源黑體 TW Medium" w:eastAsia="思源黑體 TW Medium" w:hAnsi="思源黑體 TW Medium" w:hint="eastAsia"/>
          <w:sz w:val="26"/>
          <w:szCs w:val="26"/>
        </w:rPr>
        <w:t>﹐</w:t>
      </w:r>
      <w:proofErr w:type="gramEnd"/>
      <w:r w:rsidR="00D54C00" w:rsidRPr="004E2222">
        <w:rPr>
          <w:rFonts w:ascii="思源黑體 TW Medium" w:eastAsia="思源黑體 TW Medium" w:hAnsi="思源黑體 TW Medium" w:hint="eastAsia"/>
          <w:color w:val="FF0000"/>
          <w:sz w:val="26"/>
          <w:szCs w:val="26"/>
        </w:rPr>
        <w:t>『珍愛子宮</w:t>
      </w:r>
      <w:proofErr w:type="gramStart"/>
      <w:r w:rsidR="00D54C00" w:rsidRPr="004E2222">
        <w:rPr>
          <w:rFonts w:ascii="思源黑體 TW Medium" w:eastAsia="思源黑體 TW Medium" w:hAnsi="思源黑體 TW Medium" w:hint="eastAsia"/>
          <w:color w:val="FF0000"/>
          <w:sz w:val="26"/>
          <w:szCs w:val="26"/>
        </w:rPr>
        <w:t>﹑</w:t>
      </w:r>
      <w:proofErr w:type="gramEnd"/>
      <w:r w:rsidR="00D54C00" w:rsidRPr="004E2222">
        <w:rPr>
          <w:rFonts w:ascii="思源黑體 TW Medium" w:eastAsia="思源黑體 TW Medium" w:hAnsi="思源黑體 TW Medium" w:hint="eastAsia"/>
          <w:color w:val="FF0000"/>
          <w:sz w:val="26"/>
          <w:szCs w:val="26"/>
        </w:rPr>
        <w:t>守護女性』就交給專業用心的</w:t>
      </w:r>
      <w:proofErr w:type="gramStart"/>
      <w:r w:rsidR="00D54C00" w:rsidRPr="004E2222">
        <w:rPr>
          <w:rFonts w:ascii="思源黑體 TW Medium" w:eastAsia="思源黑體 TW Medium" w:hAnsi="思源黑體 TW Medium" w:hint="eastAsia"/>
          <w:color w:val="FF0000"/>
          <w:sz w:val="26"/>
          <w:szCs w:val="26"/>
        </w:rPr>
        <w:t>生安海扶</w:t>
      </w:r>
      <w:proofErr w:type="gramEnd"/>
      <w:r w:rsidR="00D54C00" w:rsidRPr="004E2222">
        <w:rPr>
          <w:rFonts w:ascii="思源黑體 TW Medium" w:eastAsia="思源黑體 TW Medium" w:hAnsi="思源黑體 TW Medium" w:hint="eastAsia"/>
          <w:color w:val="FF0000"/>
          <w:sz w:val="26"/>
          <w:szCs w:val="26"/>
        </w:rPr>
        <w:t>團隊</w:t>
      </w:r>
      <w:r w:rsidR="00D54C00" w:rsidRPr="004E2222">
        <w:rPr>
          <w:rFonts w:ascii="思源黑體 TW Medium" w:eastAsia="思源黑體 TW Medium" w:hAnsi="思源黑體 TW Medium" w:hint="eastAsia"/>
          <w:sz w:val="26"/>
          <w:szCs w:val="26"/>
        </w:rPr>
        <w:t>。</w:t>
      </w:r>
    </w:p>
    <w:sectPr w:rsidR="007F7AD1" w:rsidRPr="004E2222" w:rsidSect="004E2222">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44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8D" w:rsidRDefault="0074038D" w:rsidP="00BB1B0A">
      <w:r>
        <w:separator/>
      </w:r>
    </w:p>
  </w:endnote>
  <w:endnote w:type="continuationSeparator" w:id="0">
    <w:p w:rsidR="0074038D" w:rsidRDefault="0074038D" w:rsidP="00BB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思源黑體 TW Medium">
    <w:panose1 w:val="00000000000000000000"/>
    <w:charset w:val="88"/>
    <w:family w:val="swiss"/>
    <w:notTrueType/>
    <w:pitch w:val="variable"/>
    <w:sig w:usb0="20000207" w:usb1="2ADF3C10" w:usb2="00000016" w:usb3="00000000" w:csb0="00120107" w:csb1="00000000"/>
  </w:font>
  <w:font w:name="DFPXingShu-B5">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F1" w:rsidRDefault="003825F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090187"/>
      <w:docPartObj>
        <w:docPartGallery w:val="Page Numbers (Bottom of Page)"/>
        <w:docPartUnique/>
      </w:docPartObj>
    </w:sdtPr>
    <w:sdtEndPr/>
    <w:sdtContent>
      <w:p w:rsidR="005E069D" w:rsidRDefault="005E069D">
        <w:pPr>
          <w:pStyle w:val="a5"/>
          <w:jc w:val="center"/>
        </w:pPr>
        <w:r>
          <w:fldChar w:fldCharType="begin"/>
        </w:r>
        <w:r>
          <w:instrText>PAGE   \* MERGEFORMAT</w:instrText>
        </w:r>
        <w:r>
          <w:fldChar w:fldCharType="separate"/>
        </w:r>
        <w:r w:rsidR="004E2222" w:rsidRPr="004E2222">
          <w:rPr>
            <w:noProof/>
            <w:lang w:val="zh-TW"/>
          </w:rPr>
          <w:t>3</w:t>
        </w:r>
        <w:r>
          <w:fldChar w:fldCharType="end"/>
        </w:r>
      </w:p>
    </w:sdtContent>
  </w:sdt>
  <w:p w:rsidR="005C24EE" w:rsidRDefault="005C24E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F1" w:rsidRDefault="003825F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8D" w:rsidRDefault="0074038D" w:rsidP="00BB1B0A">
      <w:r>
        <w:separator/>
      </w:r>
    </w:p>
  </w:footnote>
  <w:footnote w:type="continuationSeparator" w:id="0">
    <w:p w:rsidR="0074038D" w:rsidRDefault="0074038D" w:rsidP="00BB1B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F1" w:rsidRDefault="003825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E0" w:rsidRDefault="005E069D" w:rsidP="005C24EE">
    <w:pPr>
      <w:pStyle w:val="a3"/>
      <w:jc w:val="center"/>
    </w:pPr>
    <w:r>
      <w:rPr>
        <w:noProof/>
      </w:rPr>
      <w:drawing>
        <wp:anchor distT="0" distB="0" distL="114300" distR="114300" simplePos="0" relativeHeight="251658240" behindDoc="1" locked="0" layoutInCell="1" allowOverlap="1" wp14:anchorId="2FB6F347" wp14:editId="189FBE31">
          <wp:simplePos x="0" y="0"/>
          <wp:positionH relativeFrom="column">
            <wp:posOffset>-944880</wp:posOffset>
          </wp:positionH>
          <wp:positionV relativeFrom="paragraph">
            <wp:posOffset>-570865</wp:posOffset>
          </wp:positionV>
          <wp:extent cx="7588250" cy="10735845"/>
          <wp:effectExtent l="0" t="0" r="0" b="889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tree-pure-hand-painted-literary-minimalist-border-background-hand-drawingwatercolorplantflowersliteraryweddinggreeting-cardbackgroundmaterialframesimple-image_87164.jpg"/>
                  <pic:cNvPicPr/>
                </pic:nvPicPr>
                <pic:blipFill>
                  <a:blip r:embed="rId1">
                    <a:extLst>
                      <a:ext uri="{28A0092B-C50C-407E-A947-70E740481C1C}">
                        <a14:useLocalDpi xmlns:a14="http://schemas.microsoft.com/office/drawing/2010/main" val="0"/>
                      </a:ext>
                    </a:extLst>
                  </a:blip>
                  <a:stretch>
                    <a:fillRect/>
                  </a:stretch>
                </pic:blipFill>
                <pic:spPr>
                  <a:xfrm>
                    <a:off x="0" y="0"/>
                    <a:ext cx="7589530" cy="1073765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F1" w:rsidRDefault="003825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00"/>
    <w:rsid w:val="000402D8"/>
    <w:rsid w:val="003825F1"/>
    <w:rsid w:val="003B1637"/>
    <w:rsid w:val="00413076"/>
    <w:rsid w:val="004A2F2E"/>
    <w:rsid w:val="004E2222"/>
    <w:rsid w:val="005C24EE"/>
    <w:rsid w:val="005E069D"/>
    <w:rsid w:val="0069141D"/>
    <w:rsid w:val="006D33D4"/>
    <w:rsid w:val="007313E0"/>
    <w:rsid w:val="0074038D"/>
    <w:rsid w:val="007F7AD1"/>
    <w:rsid w:val="008F089E"/>
    <w:rsid w:val="0092147A"/>
    <w:rsid w:val="0098153F"/>
    <w:rsid w:val="00BB1B0A"/>
    <w:rsid w:val="00CC5CE7"/>
    <w:rsid w:val="00D54C00"/>
    <w:rsid w:val="00DC1EB4"/>
    <w:rsid w:val="00EE0541"/>
    <w:rsid w:val="00F674DB"/>
    <w:rsid w:val="00FD0C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C00"/>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B1B0A"/>
    <w:pPr>
      <w:tabs>
        <w:tab w:val="center" w:pos="4153"/>
        <w:tab w:val="right" w:pos="8306"/>
      </w:tabs>
      <w:snapToGrid w:val="0"/>
    </w:pPr>
    <w:rPr>
      <w:sz w:val="20"/>
      <w:szCs w:val="20"/>
    </w:rPr>
  </w:style>
  <w:style w:type="character" w:customStyle="1" w:styleId="a4">
    <w:name w:val="頁首 字元"/>
    <w:basedOn w:val="a0"/>
    <w:link w:val="a3"/>
    <w:uiPriority w:val="99"/>
    <w:rsid w:val="00BB1B0A"/>
    <w:rPr>
      <w:sz w:val="20"/>
      <w:szCs w:val="20"/>
    </w:rPr>
  </w:style>
  <w:style w:type="paragraph" w:styleId="a5">
    <w:name w:val="footer"/>
    <w:basedOn w:val="a"/>
    <w:link w:val="a6"/>
    <w:uiPriority w:val="99"/>
    <w:unhideWhenUsed/>
    <w:rsid w:val="00BB1B0A"/>
    <w:pPr>
      <w:tabs>
        <w:tab w:val="center" w:pos="4153"/>
        <w:tab w:val="right" w:pos="8306"/>
      </w:tabs>
      <w:snapToGrid w:val="0"/>
    </w:pPr>
    <w:rPr>
      <w:sz w:val="20"/>
      <w:szCs w:val="20"/>
    </w:rPr>
  </w:style>
  <w:style w:type="character" w:customStyle="1" w:styleId="a6">
    <w:name w:val="頁尾 字元"/>
    <w:basedOn w:val="a0"/>
    <w:link w:val="a5"/>
    <w:uiPriority w:val="99"/>
    <w:rsid w:val="00BB1B0A"/>
    <w:rPr>
      <w:sz w:val="20"/>
      <w:szCs w:val="20"/>
    </w:rPr>
  </w:style>
  <w:style w:type="paragraph" w:styleId="a7">
    <w:name w:val="Balloon Text"/>
    <w:basedOn w:val="a"/>
    <w:link w:val="a8"/>
    <w:uiPriority w:val="99"/>
    <w:semiHidden/>
    <w:unhideWhenUsed/>
    <w:rsid w:val="00FD0C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D0C8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54C00"/>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BB1B0A"/>
    <w:pPr>
      <w:tabs>
        <w:tab w:val="center" w:pos="4153"/>
        <w:tab w:val="right" w:pos="8306"/>
      </w:tabs>
      <w:snapToGrid w:val="0"/>
    </w:pPr>
    <w:rPr>
      <w:sz w:val="20"/>
      <w:szCs w:val="20"/>
    </w:rPr>
  </w:style>
  <w:style w:type="character" w:customStyle="1" w:styleId="a4">
    <w:name w:val="頁首 字元"/>
    <w:basedOn w:val="a0"/>
    <w:link w:val="a3"/>
    <w:uiPriority w:val="99"/>
    <w:rsid w:val="00BB1B0A"/>
    <w:rPr>
      <w:sz w:val="20"/>
      <w:szCs w:val="20"/>
    </w:rPr>
  </w:style>
  <w:style w:type="paragraph" w:styleId="a5">
    <w:name w:val="footer"/>
    <w:basedOn w:val="a"/>
    <w:link w:val="a6"/>
    <w:uiPriority w:val="99"/>
    <w:unhideWhenUsed/>
    <w:rsid w:val="00BB1B0A"/>
    <w:pPr>
      <w:tabs>
        <w:tab w:val="center" w:pos="4153"/>
        <w:tab w:val="right" w:pos="8306"/>
      </w:tabs>
      <w:snapToGrid w:val="0"/>
    </w:pPr>
    <w:rPr>
      <w:sz w:val="20"/>
      <w:szCs w:val="20"/>
    </w:rPr>
  </w:style>
  <w:style w:type="character" w:customStyle="1" w:styleId="a6">
    <w:name w:val="頁尾 字元"/>
    <w:basedOn w:val="a0"/>
    <w:link w:val="a5"/>
    <w:uiPriority w:val="99"/>
    <w:rsid w:val="00BB1B0A"/>
    <w:rPr>
      <w:sz w:val="20"/>
      <w:szCs w:val="20"/>
    </w:rPr>
  </w:style>
  <w:style w:type="paragraph" w:styleId="a7">
    <w:name w:val="Balloon Text"/>
    <w:basedOn w:val="a"/>
    <w:link w:val="a8"/>
    <w:uiPriority w:val="99"/>
    <w:semiHidden/>
    <w:unhideWhenUsed/>
    <w:rsid w:val="00FD0C8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D0C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D231E-2196-4C4F-8B5C-20A59502F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236</Words>
  <Characters>1348</Characters>
  <Application>Microsoft Office Word</Application>
  <DocSecurity>0</DocSecurity>
  <Lines>11</Lines>
  <Paragraphs>3</Paragraphs>
  <ScaleCrop>false</ScaleCrop>
  <Company>C.M.T</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Windows 使用者</cp:lastModifiedBy>
  <cp:revision>4</cp:revision>
  <cp:lastPrinted>2020-08-04T10:12:00Z</cp:lastPrinted>
  <dcterms:created xsi:type="dcterms:W3CDTF">2020-08-03T09:33:00Z</dcterms:created>
  <dcterms:modified xsi:type="dcterms:W3CDTF">2020-08-04T10:14:00Z</dcterms:modified>
</cp:coreProperties>
</file>